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攀市监罚送告〔2026〕415号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攀枝花市科焱新能源技术开发有限公司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攀市监罚告〔2026〕185号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攀市监罚告〔2026〕185号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