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攀市监罚送告〔2026〕386号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四川常锦新供应链管理有限公司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攀市监罚告〔2026〕155号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攀市监罚告〔2026〕155号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